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5B" w:rsidRPr="00816B5E" w:rsidRDefault="000B7A5B" w:rsidP="00A628C3">
      <w:pPr>
        <w:pStyle w:val="a0"/>
        <w:jc w:val="right"/>
        <w:rPr>
          <w:lang w:val="ru-RU"/>
        </w:rPr>
      </w:pPr>
      <w:r w:rsidRPr="00816B5E">
        <w:rPr>
          <w:lang w:val="ru-RU"/>
        </w:rPr>
        <w:t xml:space="preserve">Приложение № 2 </w:t>
      </w:r>
    </w:p>
    <w:p w:rsidR="000B7A5B" w:rsidRPr="00816B5E" w:rsidRDefault="000B7A5B" w:rsidP="00A628C3">
      <w:pPr>
        <w:pStyle w:val="a0"/>
        <w:jc w:val="right"/>
        <w:rPr>
          <w:lang w:val="ru-RU"/>
        </w:rPr>
      </w:pPr>
      <w:r w:rsidRPr="00816B5E">
        <w:rPr>
          <w:lang w:val="ru-RU"/>
        </w:rPr>
        <w:t xml:space="preserve">к Постановлению Администрации </w:t>
      </w:r>
    </w:p>
    <w:p w:rsidR="000B7A5B" w:rsidRPr="00816B5E" w:rsidRDefault="000B7A5B" w:rsidP="00A628C3">
      <w:pPr>
        <w:pStyle w:val="a0"/>
        <w:jc w:val="right"/>
        <w:rPr>
          <w:lang w:val="ru-RU"/>
        </w:rPr>
      </w:pPr>
      <w:r w:rsidRPr="00816B5E">
        <w:rPr>
          <w:lang w:val="ru-RU"/>
        </w:rPr>
        <w:t>Хохловского сельского поселения</w:t>
      </w:r>
    </w:p>
    <w:p w:rsidR="000B7A5B" w:rsidRPr="00816B5E" w:rsidRDefault="000B7A5B" w:rsidP="00A628C3">
      <w:pPr>
        <w:pStyle w:val="a0"/>
        <w:jc w:val="right"/>
        <w:rPr>
          <w:lang w:val="ru-RU"/>
        </w:rPr>
      </w:pPr>
      <w:r w:rsidRPr="00816B5E">
        <w:rPr>
          <w:lang w:val="ru-RU"/>
        </w:rPr>
        <w:t>от 13 февраля 2025 г.  № 8</w:t>
      </w:r>
    </w:p>
    <w:p w:rsidR="000B7A5B" w:rsidRPr="00816B5E" w:rsidRDefault="000B7A5B" w:rsidP="00A628C3">
      <w:pPr>
        <w:rPr>
          <w:rFonts w:ascii="Times New Roman" w:hAnsi="Times New Roman" w:cs="Times New Roman"/>
          <w:sz w:val="24"/>
          <w:szCs w:val="24"/>
        </w:rPr>
      </w:pPr>
    </w:p>
    <w:p w:rsidR="000B7A5B" w:rsidRPr="00816B5E" w:rsidRDefault="000B7A5B" w:rsidP="00CD36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6B5E">
        <w:rPr>
          <w:rFonts w:ascii="Times New Roman" w:hAnsi="Times New Roman" w:cs="Times New Roman"/>
          <w:sz w:val="24"/>
          <w:szCs w:val="24"/>
        </w:rPr>
        <w:t xml:space="preserve">Результаты оценки эффективности </w:t>
      </w:r>
    </w:p>
    <w:p w:rsidR="000B7A5B" w:rsidRPr="00816B5E" w:rsidRDefault="000B7A5B" w:rsidP="00CD36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6B5E">
        <w:rPr>
          <w:rFonts w:ascii="Times New Roman" w:hAnsi="Times New Roman" w:cs="Times New Roman"/>
          <w:sz w:val="24"/>
          <w:szCs w:val="24"/>
        </w:rPr>
        <w:t>реализации муниципальной программы Хохловского сельского поселения Саргатского муниципального района Омской области "</w:t>
      </w:r>
      <w:r w:rsidRPr="00816B5E">
        <w:rPr>
          <w:rFonts w:ascii="Times New Roman" w:hAnsi="Times New Roman" w:cs="Times New Roman"/>
          <w:sz w:val="24"/>
          <w:szCs w:val="24"/>
          <w:lang w:eastAsia="ru-RU"/>
        </w:rPr>
        <w:t>Социально-экономическое развитие Хохловского сельского поселения Саргатского муниципального района Омской области</w:t>
      </w:r>
      <w:r w:rsidRPr="00816B5E">
        <w:rPr>
          <w:rFonts w:ascii="Times New Roman" w:hAnsi="Times New Roman" w:cs="Times New Roman"/>
          <w:sz w:val="24"/>
          <w:szCs w:val="24"/>
        </w:rPr>
        <w:t>" за 2024 год</w:t>
      </w:r>
    </w:p>
    <w:p w:rsidR="000B7A5B" w:rsidRPr="00816B5E" w:rsidRDefault="000B7A5B" w:rsidP="00CD36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501"/>
        <w:gridCol w:w="2640"/>
        <w:gridCol w:w="4207"/>
      </w:tblGrid>
      <w:tr w:rsidR="000B7A5B" w:rsidRPr="00816B5E" w:rsidTr="00816B5E">
        <w:tc>
          <w:tcPr>
            <w:tcW w:w="567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01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40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4207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0B7A5B" w:rsidRPr="00816B5E" w:rsidTr="00816B5E">
        <w:tc>
          <w:tcPr>
            <w:tcW w:w="567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1" w:type="dxa"/>
          </w:tcPr>
          <w:p w:rsidR="000B7A5B" w:rsidRPr="00816B5E" w:rsidRDefault="000B7A5B" w:rsidP="00C46A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816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Социально-экономическое развитие Хохловского сельского поселения Саргатского муниципального района Омской области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40" w:type="dxa"/>
          </w:tcPr>
          <w:p w:rsidR="000B7A5B" w:rsidRPr="00816B5E" w:rsidRDefault="000B7A5B" w:rsidP="00D57E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Администрация Хохловского сельского поселения</w:t>
            </w:r>
          </w:p>
        </w:tc>
        <w:tc>
          <w:tcPr>
            <w:tcW w:w="4207" w:type="dxa"/>
          </w:tcPr>
          <w:p w:rsidR="000B7A5B" w:rsidRPr="00816B5E" w:rsidRDefault="000B7A5B" w:rsidP="00FC6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реализации </w:t>
            </w:r>
            <w:r w:rsidRPr="00816B5E">
              <w:rPr>
                <w:rStyle w:val="FontStyle11"/>
                <w:b w:val="0"/>
                <w:bCs w:val="0"/>
                <w:sz w:val="24"/>
                <w:szCs w:val="24"/>
              </w:rPr>
              <w:t>муниципальной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составила– 97,34 % выполнение подпрограммы неэффективно</w:t>
            </w:r>
          </w:p>
        </w:tc>
      </w:tr>
      <w:tr w:rsidR="000B7A5B" w:rsidRPr="00816B5E" w:rsidTr="00816B5E">
        <w:trPr>
          <w:trHeight w:val="2635"/>
        </w:trPr>
        <w:tc>
          <w:tcPr>
            <w:tcW w:w="567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01" w:type="dxa"/>
          </w:tcPr>
          <w:p w:rsidR="000B7A5B" w:rsidRPr="00816B5E" w:rsidRDefault="000B7A5B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Хохловского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0B7A5B" w:rsidRPr="00816B5E" w:rsidRDefault="000B7A5B" w:rsidP="00C631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0B7A5B" w:rsidRPr="00816B5E" w:rsidRDefault="000B7A5B">
            <w:pPr>
              <w:rPr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Администрация Хохловского сельского поселения</w:t>
            </w:r>
          </w:p>
        </w:tc>
        <w:tc>
          <w:tcPr>
            <w:tcW w:w="4207" w:type="dxa"/>
          </w:tcPr>
          <w:p w:rsidR="000B7A5B" w:rsidRPr="00816B5E" w:rsidRDefault="000B7A5B" w:rsidP="00FC6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реализации </w:t>
            </w:r>
            <w:r w:rsidRPr="00816B5E">
              <w:rPr>
                <w:rStyle w:val="FontStyle11"/>
                <w:b w:val="0"/>
                <w:bCs w:val="0"/>
                <w:sz w:val="24"/>
                <w:szCs w:val="24"/>
              </w:rPr>
              <w:t>муниципальной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составила – 100 % выполнение подпрограммы обеспечено на уровне запланированных показателей</w:t>
            </w:r>
          </w:p>
        </w:tc>
      </w:tr>
      <w:tr w:rsidR="000B7A5B" w:rsidRPr="00816B5E" w:rsidTr="00816B5E">
        <w:tc>
          <w:tcPr>
            <w:tcW w:w="567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01" w:type="dxa"/>
          </w:tcPr>
          <w:p w:rsidR="000B7A5B" w:rsidRPr="00816B5E" w:rsidRDefault="000B7A5B" w:rsidP="00C46A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Энергосбережение и повышение энергетической эффективности в 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Хохловского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40" w:type="dxa"/>
          </w:tcPr>
          <w:p w:rsidR="000B7A5B" w:rsidRPr="00816B5E" w:rsidRDefault="000B7A5B">
            <w:pPr>
              <w:rPr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Администрация Хохловского сельского поселения</w:t>
            </w:r>
          </w:p>
        </w:tc>
        <w:tc>
          <w:tcPr>
            <w:tcW w:w="4207" w:type="dxa"/>
          </w:tcPr>
          <w:p w:rsidR="000B7A5B" w:rsidRPr="00816B5E" w:rsidRDefault="000B7A5B" w:rsidP="00516B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реализации </w:t>
            </w:r>
            <w:r w:rsidRPr="00816B5E">
              <w:rPr>
                <w:rStyle w:val="FontStyle11"/>
                <w:b w:val="0"/>
                <w:bCs w:val="0"/>
                <w:sz w:val="24"/>
                <w:szCs w:val="24"/>
              </w:rPr>
              <w:t>под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программы составила- 0 % выполнение подпрограммы обеспечено на уровне запланированных показателей</w:t>
            </w:r>
          </w:p>
        </w:tc>
      </w:tr>
      <w:tr w:rsidR="000B7A5B" w:rsidRPr="00816B5E" w:rsidTr="00816B5E">
        <w:trPr>
          <w:trHeight w:val="2824"/>
        </w:trPr>
        <w:tc>
          <w:tcPr>
            <w:tcW w:w="567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01" w:type="dxa"/>
          </w:tcPr>
          <w:p w:rsidR="000B7A5B" w:rsidRPr="00816B5E" w:rsidRDefault="000B7A5B" w:rsidP="00C6315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Обеспечение граждан коммунальными услугами в 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Хохловского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2640" w:type="dxa"/>
          </w:tcPr>
          <w:p w:rsidR="000B7A5B" w:rsidRPr="00816B5E" w:rsidRDefault="000B7A5B" w:rsidP="00A00DE4">
            <w:pPr>
              <w:rPr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Администрация Хохловского сельского поселения</w:t>
            </w:r>
          </w:p>
        </w:tc>
        <w:tc>
          <w:tcPr>
            <w:tcW w:w="4207" w:type="dxa"/>
          </w:tcPr>
          <w:p w:rsidR="000B7A5B" w:rsidRPr="00816B5E" w:rsidRDefault="000B7A5B" w:rsidP="00991D5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реализации </w:t>
            </w:r>
            <w:r w:rsidRPr="00816B5E">
              <w:rPr>
                <w:rStyle w:val="FontStyle11"/>
                <w:b w:val="0"/>
                <w:bCs w:val="0"/>
                <w:sz w:val="24"/>
                <w:szCs w:val="24"/>
              </w:rPr>
              <w:t>под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программы составила – 100 % выполнение подпрограммы обеспечено на уровне запланированных показателей</w:t>
            </w:r>
          </w:p>
        </w:tc>
      </w:tr>
      <w:tr w:rsidR="000B7A5B" w:rsidRPr="00816B5E" w:rsidTr="00816B5E">
        <w:tc>
          <w:tcPr>
            <w:tcW w:w="567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01" w:type="dxa"/>
          </w:tcPr>
          <w:p w:rsidR="000B7A5B" w:rsidRPr="00816B5E" w:rsidRDefault="000B7A5B" w:rsidP="00C46A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Развитие транспортной системы в 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Хохловского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 сельском поселении Саргатского муниципального района Омской области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40" w:type="dxa"/>
          </w:tcPr>
          <w:p w:rsidR="000B7A5B" w:rsidRPr="00816B5E" w:rsidRDefault="000B7A5B" w:rsidP="00A00DE4">
            <w:pPr>
              <w:rPr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Администрация Хохловского сельского поселения</w:t>
            </w:r>
          </w:p>
        </w:tc>
        <w:tc>
          <w:tcPr>
            <w:tcW w:w="4207" w:type="dxa"/>
          </w:tcPr>
          <w:p w:rsidR="000B7A5B" w:rsidRPr="00816B5E" w:rsidRDefault="000B7A5B" w:rsidP="00FC6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реализации </w:t>
            </w:r>
            <w:r w:rsidRPr="00816B5E">
              <w:rPr>
                <w:rStyle w:val="FontStyle11"/>
                <w:b w:val="0"/>
                <w:bCs w:val="0"/>
                <w:sz w:val="24"/>
                <w:szCs w:val="24"/>
              </w:rPr>
              <w:t>под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программы составила 88,69 % – выполнение подпрограммы неэффективно</w:t>
            </w:r>
          </w:p>
        </w:tc>
      </w:tr>
      <w:tr w:rsidR="000B7A5B" w:rsidRPr="00816B5E" w:rsidTr="00816B5E">
        <w:tc>
          <w:tcPr>
            <w:tcW w:w="567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01" w:type="dxa"/>
          </w:tcPr>
          <w:p w:rsidR="000B7A5B" w:rsidRPr="00816B5E" w:rsidRDefault="000B7A5B" w:rsidP="00C46A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Хохловского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  сельском поселении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40" w:type="dxa"/>
          </w:tcPr>
          <w:p w:rsidR="000B7A5B" w:rsidRPr="00816B5E" w:rsidRDefault="000B7A5B" w:rsidP="00A00DE4">
            <w:pPr>
              <w:rPr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Администрация Хохловского сельского поселения</w:t>
            </w:r>
          </w:p>
        </w:tc>
        <w:tc>
          <w:tcPr>
            <w:tcW w:w="4207" w:type="dxa"/>
          </w:tcPr>
          <w:p w:rsidR="000B7A5B" w:rsidRPr="00816B5E" w:rsidRDefault="000B7A5B" w:rsidP="00995B5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реализации </w:t>
            </w:r>
            <w:r w:rsidRPr="00816B5E">
              <w:rPr>
                <w:rStyle w:val="FontStyle11"/>
                <w:b w:val="0"/>
                <w:bCs w:val="0"/>
                <w:sz w:val="24"/>
                <w:szCs w:val="24"/>
              </w:rPr>
              <w:t>под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программы составила 100,0 % – выполнение подпрограммы эффективно</w:t>
            </w:r>
          </w:p>
        </w:tc>
      </w:tr>
      <w:tr w:rsidR="000B7A5B" w:rsidRPr="00816B5E" w:rsidTr="00816B5E">
        <w:tc>
          <w:tcPr>
            <w:tcW w:w="567" w:type="dxa"/>
          </w:tcPr>
          <w:p w:rsidR="000B7A5B" w:rsidRPr="00816B5E" w:rsidRDefault="000B7A5B" w:rsidP="00CD3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501" w:type="dxa"/>
          </w:tcPr>
          <w:p w:rsidR="000B7A5B" w:rsidRPr="00816B5E" w:rsidRDefault="000B7A5B" w:rsidP="00C46A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Профилактика наркомании на территории 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Хохловского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сельского поселения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40" w:type="dxa"/>
          </w:tcPr>
          <w:p w:rsidR="000B7A5B" w:rsidRPr="00816B5E" w:rsidRDefault="000B7A5B" w:rsidP="00A00DE4">
            <w:pPr>
              <w:rPr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Администрация Хохловского сельского поселения</w:t>
            </w:r>
          </w:p>
        </w:tc>
        <w:tc>
          <w:tcPr>
            <w:tcW w:w="4207" w:type="dxa"/>
          </w:tcPr>
          <w:p w:rsidR="000B7A5B" w:rsidRPr="00816B5E" w:rsidRDefault="000B7A5B" w:rsidP="00FC6D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реализации </w:t>
            </w:r>
            <w:r w:rsidRPr="00816B5E">
              <w:rPr>
                <w:rStyle w:val="FontStyle11"/>
                <w:b w:val="0"/>
                <w:bCs w:val="0"/>
                <w:sz w:val="24"/>
                <w:szCs w:val="24"/>
              </w:rPr>
              <w:t>под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программы составила 0 % – выполнение подпрограммы обеспечено на уровне запланированных показателей</w:t>
            </w:r>
          </w:p>
        </w:tc>
      </w:tr>
      <w:tr w:rsidR="000B7A5B" w:rsidRPr="00816B5E" w:rsidTr="00816B5E">
        <w:trPr>
          <w:trHeight w:val="2864"/>
        </w:trPr>
        <w:tc>
          <w:tcPr>
            <w:tcW w:w="567" w:type="dxa"/>
          </w:tcPr>
          <w:p w:rsidR="000B7A5B" w:rsidRPr="00816B5E" w:rsidRDefault="000B7A5B" w:rsidP="00233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501" w:type="dxa"/>
          </w:tcPr>
          <w:p w:rsidR="000B7A5B" w:rsidRPr="00816B5E" w:rsidRDefault="000B7A5B" w:rsidP="00C46A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Подпрограмма "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Хохловском</w:t>
            </w:r>
            <w:r w:rsidRPr="00816B5E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сельском поселении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40" w:type="dxa"/>
          </w:tcPr>
          <w:p w:rsidR="000B7A5B" w:rsidRPr="00816B5E" w:rsidRDefault="000B7A5B" w:rsidP="00A00DE4">
            <w:pPr>
              <w:rPr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Администрация Хохловского сельского поселения</w:t>
            </w:r>
          </w:p>
        </w:tc>
        <w:tc>
          <w:tcPr>
            <w:tcW w:w="4207" w:type="dxa"/>
          </w:tcPr>
          <w:p w:rsidR="000B7A5B" w:rsidRPr="00816B5E" w:rsidRDefault="000B7A5B" w:rsidP="00516B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реализации подпрограммы составила 0 % – выполнение подпрограммы эффективно</w:t>
            </w:r>
          </w:p>
        </w:tc>
      </w:tr>
      <w:tr w:rsidR="000B7A5B" w:rsidRPr="00816B5E" w:rsidTr="00816B5E">
        <w:trPr>
          <w:trHeight w:val="2864"/>
        </w:trPr>
        <w:tc>
          <w:tcPr>
            <w:tcW w:w="567" w:type="dxa"/>
          </w:tcPr>
          <w:p w:rsidR="000B7A5B" w:rsidRPr="00816B5E" w:rsidRDefault="000B7A5B" w:rsidP="0076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501" w:type="dxa"/>
          </w:tcPr>
          <w:p w:rsidR="000B7A5B" w:rsidRPr="00816B5E" w:rsidRDefault="000B7A5B" w:rsidP="007627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bookmarkStart w:id="0" w:name="_GoBack"/>
            <w:bookmarkEnd w:id="0"/>
            <w:r w:rsidRPr="00816B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комфортной городской среды</w:t>
            </w: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40" w:type="dxa"/>
          </w:tcPr>
          <w:p w:rsidR="000B7A5B" w:rsidRPr="00816B5E" w:rsidRDefault="000B7A5B" w:rsidP="007627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Администрация Хохловского сельского поселения</w:t>
            </w:r>
          </w:p>
        </w:tc>
        <w:tc>
          <w:tcPr>
            <w:tcW w:w="4207" w:type="dxa"/>
          </w:tcPr>
          <w:p w:rsidR="000B7A5B" w:rsidRPr="00816B5E" w:rsidRDefault="000B7A5B" w:rsidP="00762710">
            <w:pPr>
              <w:rPr>
                <w:sz w:val="24"/>
                <w:szCs w:val="24"/>
              </w:rPr>
            </w:pPr>
            <w:r w:rsidRPr="00816B5E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реализации подпрограммы составила 100,0 % – выполнение подпрограммы обеспечено на уровне запланированных показателей</w:t>
            </w:r>
          </w:p>
          <w:p w:rsidR="000B7A5B" w:rsidRPr="00816B5E" w:rsidRDefault="000B7A5B" w:rsidP="00762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7A5B" w:rsidRPr="00816B5E" w:rsidRDefault="000B7A5B">
      <w:pPr>
        <w:rPr>
          <w:sz w:val="24"/>
          <w:szCs w:val="24"/>
        </w:rPr>
      </w:pPr>
    </w:p>
    <w:sectPr w:rsidR="000B7A5B" w:rsidRPr="00816B5E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57C72"/>
    <w:rsid w:val="00060051"/>
    <w:rsid w:val="00061142"/>
    <w:rsid w:val="00064036"/>
    <w:rsid w:val="00066F49"/>
    <w:rsid w:val="00070923"/>
    <w:rsid w:val="00070FBA"/>
    <w:rsid w:val="0007132A"/>
    <w:rsid w:val="0007153B"/>
    <w:rsid w:val="000721AB"/>
    <w:rsid w:val="00072312"/>
    <w:rsid w:val="00075375"/>
    <w:rsid w:val="0007551F"/>
    <w:rsid w:val="000768B4"/>
    <w:rsid w:val="00082F8A"/>
    <w:rsid w:val="00083904"/>
    <w:rsid w:val="0008477A"/>
    <w:rsid w:val="000858EB"/>
    <w:rsid w:val="00085CE7"/>
    <w:rsid w:val="00086ADF"/>
    <w:rsid w:val="00086F44"/>
    <w:rsid w:val="000873FB"/>
    <w:rsid w:val="00087CB0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B7A5B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4F80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62C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564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57D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08CD"/>
    <w:rsid w:val="003715D2"/>
    <w:rsid w:val="00373327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4413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6BD7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2490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5F20"/>
    <w:rsid w:val="006A7809"/>
    <w:rsid w:val="006A7B52"/>
    <w:rsid w:val="006A7C32"/>
    <w:rsid w:val="006B0DBC"/>
    <w:rsid w:val="006B1BBB"/>
    <w:rsid w:val="006B23B1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2710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5E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2CEF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C9F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D59"/>
    <w:rsid w:val="00992358"/>
    <w:rsid w:val="009924B8"/>
    <w:rsid w:val="00994288"/>
    <w:rsid w:val="009945AD"/>
    <w:rsid w:val="00994688"/>
    <w:rsid w:val="00994E62"/>
    <w:rsid w:val="00995B5A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386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0DE4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6D5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3F9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81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6E40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289D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6A6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328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4B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228"/>
    <w:rsid w:val="00EC537E"/>
    <w:rsid w:val="00EC5632"/>
    <w:rsid w:val="00EC6097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4E71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29D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593"/>
    <w:rsid w:val="00FC2810"/>
    <w:rsid w:val="00FC2840"/>
    <w:rsid w:val="00FC2E97"/>
    <w:rsid w:val="00FC352A"/>
    <w:rsid w:val="00FC47A2"/>
    <w:rsid w:val="00FC5E68"/>
    <w:rsid w:val="00FC5EAE"/>
    <w:rsid w:val="00FC6DFF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68F7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4DD6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6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D361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D361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"/>
    <w:basedOn w:val="Normal"/>
    <w:uiPriority w:val="99"/>
    <w:rsid w:val="001E7F8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11">
    <w:name w:val="Font Style11"/>
    <w:basedOn w:val="DefaultParagraphFont"/>
    <w:uiPriority w:val="99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2335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021E2"/>
    <w:rPr>
      <w:rFonts w:cs="Calibri"/>
      <w:lang w:eastAsia="en-US"/>
    </w:rPr>
  </w:style>
  <w:style w:type="paragraph" w:customStyle="1" w:styleId="a0">
    <w:name w:val="Знак"/>
    <w:basedOn w:val="Normal"/>
    <w:uiPriority w:val="99"/>
    <w:rsid w:val="00A628C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99"/>
    <w:qFormat/>
    <w:rsid w:val="00C63150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561</TotalTime>
  <Pages>2</Pages>
  <Words>488</Words>
  <Characters>2784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dc:description/>
  <cp:lastModifiedBy>ХОХЛОВА А.А.</cp:lastModifiedBy>
  <cp:revision>48</cp:revision>
  <cp:lastPrinted>2018-04-26T02:54:00Z</cp:lastPrinted>
  <dcterms:created xsi:type="dcterms:W3CDTF">2016-05-26T06:13:00Z</dcterms:created>
  <dcterms:modified xsi:type="dcterms:W3CDTF">2025-02-13T05:40:00Z</dcterms:modified>
</cp:coreProperties>
</file>