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439" w:rsidRPr="004542DF" w:rsidRDefault="00731439" w:rsidP="00A628C3">
      <w:pPr>
        <w:pStyle w:val="a0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>
        <w:rPr>
          <w:sz w:val="20"/>
          <w:szCs w:val="20"/>
          <w:lang w:val="ru-RU"/>
        </w:rPr>
        <w:t>№ 2</w:t>
      </w:r>
      <w:r w:rsidRPr="004542DF">
        <w:rPr>
          <w:sz w:val="20"/>
          <w:szCs w:val="20"/>
          <w:lang w:val="ru-RU"/>
        </w:rPr>
        <w:t xml:space="preserve"> </w:t>
      </w:r>
    </w:p>
    <w:p w:rsidR="00731439" w:rsidRPr="004542DF" w:rsidRDefault="00731439" w:rsidP="00A628C3">
      <w:pPr>
        <w:pStyle w:val="a0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731439" w:rsidRPr="004542DF" w:rsidRDefault="00731439" w:rsidP="00A628C3">
      <w:pPr>
        <w:pStyle w:val="a0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Хохловского сельского</w:t>
      </w:r>
      <w:r w:rsidRPr="004542DF">
        <w:rPr>
          <w:sz w:val="20"/>
          <w:szCs w:val="20"/>
          <w:lang w:val="ru-RU"/>
        </w:rPr>
        <w:t xml:space="preserve"> поселения</w:t>
      </w:r>
    </w:p>
    <w:p w:rsidR="00731439" w:rsidRPr="00C00099" w:rsidRDefault="00731439" w:rsidP="00A628C3">
      <w:pPr>
        <w:pStyle w:val="a0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>
        <w:rPr>
          <w:sz w:val="20"/>
          <w:szCs w:val="20"/>
          <w:lang w:val="ru-RU"/>
        </w:rPr>
        <w:t>27</w:t>
      </w:r>
      <w:r w:rsidRPr="00C00099">
        <w:rPr>
          <w:sz w:val="20"/>
          <w:szCs w:val="20"/>
          <w:lang w:val="ru-RU"/>
        </w:rPr>
        <w:t xml:space="preserve">» </w:t>
      </w:r>
      <w:r>
        <w:rPr>
          <w:sz w:val="20"/>
          <w:szCs w:val="20"/>
          <w:lang w:val="ru-RU"/>
        </w:rPr>
        <w:t xml:space="preserve">марта 2024 </w:t>
      </w:r>
      <w:r w:rsidRPr="00C00099">
        <w:rPr>
          <w:sz w:val="20"/>
          <w:szCs w:val="20"/>
          <w:lang w:val="ru-RU"/>
        </w:rPr>
        <w:t xml:space="preserve">г.  № </w:t>
      </w:r>
      <w:r>
        <w:rPr>
          <w:sz w:val="20"/>
          <w:szCs w:val="20"/>
          <w:lang w:val="ru-RU"/>
        </w:rPr>
        <w:t>11</w:t>
      </w:r>
    </w:p>
    <w:p w:rsidR="00731439" w:rsidRPr="00A628C3" w:rsidRDefault="00731439" w:rsidP="00A628C3">
      <w:pPr>
        <w:rPr>
          <w:rFonts w:ascii="Times New Roman" w:hAnsi="Times New Roman" w:cs="Times New Roman"/>
          <w:sz w:val="20"/>
          <w:szCs w:val="20"/>
        </w:rPr>
      </w:pPr>
    </w:p>
    <w:p w:rsidR="00731439" w:rsidRPr="007E6C39" w:rsidRDefault="00731439" w:rsidP="00CD36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</w:t>
      </w:r>
      <w:r w:rsidRPr="007E6C39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6C39">
        <w:rPr>
          <w:rFonts w:ascii="Times New Roman" w:hAnsi="Times New Roman" w:cs="Times New Roman"/>
          <w:sz w:val="28"/>
          <w:szCs w:val="28"/>
        </w:rPr>
        <w:t xml:space="preserve"> эффективности </w:t>
      </w:r>
    </w:p>
    <w:p w:rsidR="00731439" w:rsidRPr="007E6C39" w:rsidRDefault="00731439" w:rsidP="00CD36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6C39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Pr="00FC2593">
        <w:rPr>
          <w:rFonts w:ascii="Times New Roman" w:hAnsi="Times New Roman" w:cs="Times New Roman"/>
          <w:sz w:val="28"/>
          <w:szCs w:val="28"/>
        </w:rPr>
        <w:t>Хохловского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E6C39">
        <w:rPr>
          <w:rFonts w:ascii="Times New Roman" w:hAnsi="Times New Roman" w:cs="Times New Roman"/>
          <w:sz w:val="28"/>
          <w:szCs w:val="28"/>
        </w:rPr>
        <w:t xml:space="preserve"> поселения "</w:t>
      </w:r>
      <w:r w:rsidRPr="003C4413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Социально-экономическое развитие </w:t>
      </w:r>
      <w:r w:rsidRPr="00FC2593">
        <w:rPr>
          <w:rFonts w:ascii="Times New Roman" w:hAnsi="Times New Roman" w:cs="Times New Roman"/>
          <w:sz w:val="28"/>
          <w:szCs w:val="28"/>
          <w:lang w:eastAsia="ru-RU"/>
        </w:rPr>
        <w:t>Хохловского</w:t>
      </w:r>
      <w:r w:rsidRPr="003C4413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Саргатского  муниципального района Омской области</w:t>
      </w:r>
      <w:r w:rsidRPr="007E6C39">
        <w:rPr>
          <w:rFonts w:ascii="Times New Roman" w:hAnsi="Times New Roman" w:cs="Times New Roman"/>
          <w:sz w:val="28"/>
          <w:szCs w:val="28"/>
        </w:rPr>
        <w:t>"</w:t>
      </w:r>
    </w:p>
    <w:p w:rsidR="00731439" w:rsidRDefault="00731439" w:rsidP="00CD36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2023</w:t>
      </w:r>
      <w:r w:rsidRPr="007E6C3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31439" w:rsidRPr="007E6C39" w:rsidRDefault="00731439" w:rsidP="00CD36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828"/>
        <w:gridCol w:w="2976"/>
        <w:gridCol w:w="3544"/>
      </w:tblGrid>
      <w:tr w:rsidR="00731439" w:rsidRPr="00CD3619">
        <w:tc>
          <w:tcPr>
            <w:tcW w:w="567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61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619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619"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619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731439" w:rsidRPr="00CD3619">
        <w:tc>
          <w:tcPr>
            <w:tcW w:w="567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731439" w:rsidRPr="00C63150" w:rsidRDefault="00731439" w:rsidP="00C46A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7E6C3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3C44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Pr="00FC25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Хохловского</w:t>
            </w:r>
            <w:r w:rsidRPr="003733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44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сельского поселения Саргатского  муниципаль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ного района Омской области</w:t>
            </w:r>
            <w:r w:rsidRPr="007E6C3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731439" w:rsidRPr="00C63150" w:rsidRDefault="00731439" w:rsidP="00D57E2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FC2593">
              <w:rPr>
                <w:rFonts w:ascii="Times New Roman" w:hAnsi="Times New Roman" w:cs="Times New Roman"/>
                <w:sz w:val="28"/>
                <w:szCs w:val="28"/>
              </w:rPr>
              <w:t xml:space="preserve">Хохловского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</w:tcPr>
          <w:p w:rsidR="00731439" w:rsidRPr="00C63150" w:rsidRDefault="00731439" w:rsidP="00FC6DF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bCs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  <w:r w:rsidRPr="002C0259">
              <w:rPr>
                <w:rFonts w:ascii="Times New Roman" w:hAnsi="Times New Roman" w:cs="Times New Roman"/>
                <w:sz w:val="28"/>
                <w:szCs w:val="28"/>
              </w:rPr>
              <w:t>составила–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94,43 % </w:t>
            </w:r>
            <w:r w:rsidRPr="006B23B1">
              <w:rPr>
                <w:rFonts w:ascii="Times New Roman" w:hAnsi="Times New Roman" w:cs="Times New Roman"/>
                <w:sz w:val="28"/>
                <w:szCs w:val="28"/>
              </w:rPr>
              <w:t>выполнение подпрограммы неэффективно</w:t>
            </w:r>
          </w:p>
        </w:tc>
      </w:tr>
      <w:tr w:rsidR="00731439" w:rsidRPr="00991D59">
        <w:trPr>
          <w:trHeight w:val="2607"/>
        </w:trPr>
        <w:tc>
          <w:tcPr>
            <w:tcW w:w="567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</w:tcPr>
          <w:p w:rsidR="00731439" w:rsidRPr="003C4413" w:rsidRDefault="00731439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 w:rsidRPr="00AF03F9">
              <w:rPr>
                <w:rFonts w:ascii="Times New Roman" w:hAnsi="Times New Roman" w:cs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731439" w:rsidRPr="00C63150" w:rsidRDefault="00731439" w:rsidP="00C6315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731439" w:rsidRDefault="00731439">
            <w:r w:rsidRPr="00B56E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FC2593">
              <w:rPr>
                <w:rFonts w:ascii="Times New Roman" w:hAnsi="Times New Roman" w:cs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731439" w:rsidRPr="00991D59" w:rsidRDefault="00731439" w:rsidP="00FC6DF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91D59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реализации </w:t>
            </w:r>
            <w:r w:rsidRPr="00991D59">
              <w:rPr>
                <w:rStyle w:val="FontStyle11"/>
                <w:b w:val="0"/>
                <w:bCs w:val="0"/>
                <w:sz w:val="28"/>
                <w:szCs w:val="28"/>
              </w:rPr>
              <w:t>муниципальной</w:t>
            </w:r>
            <w:r w:rsidRPr="00991D5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100</w:t>
            </w:r>
            <w:r w:rsidRPr="00991D59">
              <w:rPr>
                <w:rFonts w:ascii="Times New Roman" w:hAnsi="Times New Roman" w:cs="Times New Roman"/>
                <w:sz w:val="28"/>
                <w:szCs w:val="28"/>
              </w:rPr>
              <w:t xml:space="preserve"> % выполнение подпрограммы обеспечено на уровне запланированных показателей</w:t>
            </w:r>
          </w:p>
        </w:tc>
      </w:tr>
      <w:tr w:rsidR="00731439" w:rsidRPr="00CD3619">
        <w:tc>
          <w:tcPr>
            <w:tcW w:w="567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</w:tcPr>
          <w:p w:rsidR="00731439" w:rsidRPr="00C63150" w:rsidRDefault="00731439" w:rsidP="00C46A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 w:rsidRPr="00842CEF">
              <w:rPr>
                <w:rFonts w:ascii="Times New Roman" w:hAnsi="Times New Roman" w:cs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731439" w:rsidRDefault="00731439">
            <w:r w:rsidRPr="00B56E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FC2593">
              <w:rPr>
                <w:rFonts w:ascii="Times New Roman" w:hAnsi="Times New Roman" w:cs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731439" w:rsidRPr="00991D59" w:rsidRDefault="00731439" w:rsidP="00516BD7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23B1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реализации </w:t>
            </w:r>
            <w:r w:rsidRPr="006B23B1">
              <w:rPr>
                <w:rStyle w:val="FontStyle11"/>
                <w:b w:val="0"/>
                <w:bCs w:val="0"/>
                <w:sz w:val="28"/>
                <w:szCs w:val="28"/>
              </w:rPr>
              <w:t>под</w:t>
            </w:r>
            <w:r w:rsidRPr="006B23B1">
              <w:rPr>
                <w:rFonts w:ascii="Times New Roman" w:hAnsi="Times New Roman" w:cs="Times New Roman"/>
                <w:sz w:val="28"/>
                <w:szCs w:val="28"/>
              </w:rPr>
              <w:t>программы составила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2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CE7">
              <w:rPr>
                <w:rFonts w:ascii="Times New Roman" w:hAnsi="Times New Roman" w:cs="Times New Roman"/>
                <w:sz w:val="28"/>
                <w:szCs w:val="28"/>
              </w:rPr>
              <w:t>0 % выполнение подпрограммы обеспечено на уровне запланированных показателей</w:t>
            </w:r>
          </w:p>
        </w:tc>
      </w:tr>
      <w:tr w:rsidR="00731439" w:rsidRPr="00CD3619">
        <w:trPr>
          <w:trHeight w:val="2824"/>
        </w:trPr>
        <w:tc>
          <w:tcPr>
            <w:tcW w:w="567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</w:tcPr>
          <w:p w:rsidR="00731439" w:rsidRPr="00C63150" w:rsidRDefault="00731439" w:rsidP="00C6315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 w:rsidRPr="00842CEF">
              <w:rPr>
                <w:rFonts w:ascii="Times New Roman" w:hAnsi="Times New Roman" w:cs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</w:tcPr>
          <w:p w:rsidR="00731439" w:rsidRDefault="00731439" w:rsidP="00A00DE4">
            <w:r w:rsidRPr="00B56E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FC2593">
              <w:rPr>
                <w:rFonts w:ascii="Times New Roman" w:hAnsi="Times New Roman" w:cs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731439" w:rsidRPr="00C63150" w:rsidRDefault="00731439" w:rsidP="00991D5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bCs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 w:cs="Times New Roman"/>
                <w:sz w:val="28"/>
                <w:szCs w:val="28"/>
              </w:rPr>
              <w:t>составила  –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1D59">
              <w:rPr>
                <w:rFonts w:ascii="Times New Roman" w:hAnsi="Times New Roman" w:cs="Times New Roman"/>
                <w:sz w:val="28"/>
                <w:szCs w:val="28"/>
              </w:rPr>
              <w:t>100 % выполнение подпрограммы обеспечено на уровне запланированных показателей</w:t>
            </w:r>
          </w:p>
        </w:tc>
      </w:tr>
      <w:tr w:rsidR="00731439" w:rsidRPr="00CD3619">
        <w:tc>
          <w:tcPr>
            <w:tcW w:w="567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</w:tcPr>
          <w:p w:rsidR="00731439" w:rsidRPr="00C63150" w:rsidRDefault="00731439" w:rsidP="00C46A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 w:rsidRPr="00842CEF">
              <w:rPr>
                <w:rFonts w:ascii="Times New Roman" w:hAnsi="Times New Roman" w:cs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731439" w:rsidRDefault="00731439" w:rsidP="00A00DE4">
            <w:r w:rsidRPr="00B56E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FC2593">
              <w:rPr>
                <w:rFonts w:ascii="Times New Roman" w:hAnsi="Times New Roman" w:cs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731439" w:rsidRPr="00C63150" w:rsidRDefault="00731439" w:rsidP="00FC6DF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bCs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 w:cs="Times New Roman"/>
                <w:sz w:val="28"/>
                <w:szCs w:val="28"/>
              </w:rPr>
              <w:t xml:space="preserve">составила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74,64</w:t>
            </w:r>
            <w:r w:rsidRPr="00F16EE6">
              <w:rPr>
                <w:rFonts w:ascii="Times New Roman" w:hAnsi="Times New Roman" w:cs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эффективно</w:t>
            </w:r>
          </w:p>
        </w:tc>
      </w:tr>
      <w:tr w:rsidR="00731439" w:rsidRPr="00CD3619">
        <w:tc>
          <w:tcPr>
            <w:tcW w:w="567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</w:tcPr>
          <w:p w:rsidR="00731439" w:rsidRPr="00C63150" w:rsidRDefault="00731439" w:rsidP="00C46A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природного и техногенного характера,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первичных мер пожарной безопасности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, гражданской обороны 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в </w:t>
            </w:r>
            <w:r w:rsidRPr="009E5386">
              <w:rPr>
                <w:rFonts w:ascii="Times New Roman" w:hAnsi="Times New Roman" w:cs="Times New Roman"/>
                <w:sz w:val="28"/>
                <w:szCs w:val="28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731439" w:rsidRDefault="00731439" w:rsidP="00A00DE4">
            <w:r w:rsidRPr="00B56E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FC2593">
              <w:rPr>
                <w:rFonts w:ascii="Times New Roman" w:hAnsi="Times New Roman" w:cs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731439" w:rsidRPr="00C63150" w:rsidRDefault="00731439" w:rsidP="00995B5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bCs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 w:cs="Times New Roman"/>
                <w:sz w:val="28"/>
                <w:szCs w:val="28"/>
              </w:rPr>
              <w:t xml:space="preserve">составила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F16EE6">
              <w:rPr>
                <w:rFonts w:ascii="Times New Roman" w:hAnsi="Times New Roman" w:cs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</w:t>
            </w:r>
          </w:p>
        </w:tc>
      </w:tr>
      <w:tr w:rsidR="00731439" w:rsidRPr="00CD3619">
        <w:tc>
          <w:tcPr>
            <w:tcW w:w="567" w:type="dxa"/>
          </w:tcPr>
          <w:p w:rsidR="00731439" w:rsidRPr="00CD3619" w:rsidRDefault="00731439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</w:tcPr>
          <w:p w:rsidR="00731439" w:rsidRPr="00C63150" w:rsidRDefault="00731439" w:rsidP="00C46A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</w:t>
            </w:r>
            <w:r w:rsidRPr="009E5386">
              <w:rPr>
                <w:rFonts w:ascii="Times New Roman" w:hAnsi="Times New Roman" w:cs="Times New Roman"/>
                <w:sz w:val="28"/>
                <w:szCs w:val="28"/>
              </w:rPr>
              <w:t>Хохловского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сельского поселения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731439" w:rsidRDefault="00731439" w:rsidP="00A00DE4">
            <w:r w:rsidRPr="00B56E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FC2593">
              <w:rPr>
                <w:rFonts w:ascii="Times New Roman" w:hAnsi="Times New Roman" w:cs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731439" w:rsidRPr="00C63150" w:rsidRDefault="00731439" w:rsidP="00FC6DF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bCs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bookmarkStart w:id="0" w:name="_GoBack"/>
            <w:bookmarkEnd w:id="0"/>
            <w:r w:rsidRPr="00F16EE6">
              <w:rPr>
                <w:rFonts w:ascii="Times New Roman" w:hAnsi="Times New Roman" w:cs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731439" w:rsidRPr="0023355B">
        <w:trPr>
          <w:trHeight w:val="2864"/>
        </w:trPr>
        <w:tc>
          <w:tcPr>
            <w:tcW w:w="567" w:type="dxa"/>
          </w:tcPr>
          <w:p w:rsidR="00731439" w:rsidRPr="0023355B" w:rsidRDefault="00731439" w:rsidP="00233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55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</w:tcPr>
          <w:p w:rsidR="00731439" w:rsidRPr="00C63150" w:rsidRDefault="00731439" w:rsidP="00C46A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Хохловском</w:t>
            </w:r>
            <w:r w:rsidRPr="003C4413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</w:t>
            </w:r>
            <w:r w:rsidRPr="00C6315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</w:tcPr>
          <w:p w:rsidR="00731439" w:rsidRDefault="00731439" w:rsidP="00A00DE4">
            <w:r w:rsidRPr="00B56E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FC2593">
              <w:rPr>
                <w:rFonts w:ascii="Times New Roman" w:hAnsi="Times New Roman" w:cs="Times New Roman"/>
                <w:sz w:val="28"/>
                <w:szCs w:val="28"/>
              </w:rPr>
              <w:t xml:space="preserve">Хохловского </w:t>
            </w:r>
            <w:r w:rsidRPr="00B56E4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544" w:type="dxa"/>
          </w:tcPr>
          <w:p w:rsidR="00731439" w:rsidRPr="006B23B1" w:rsidRDefault="00731439" w:rsidP="00516BD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B23B1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B23B1">
              <w:rPr>
                <w:rFonts w:ascii="Times New Roman" w:hAnsi="Times New Roman" w:cs="Times New Roman"/>
                <w:sz w:val="28"/>
                <w:szCs w:val="28"/>
              </w:rPr>
              <w:t xml:space="preserve">0 %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подпрограммы </w:t>
            </w:r>
            <w:r w:rsidRPr="006B23B1">
              <w:rPr>
                <w:rFonts w:ascii="Times New Roman" w:hAnsi="Times New Roman" w:cs="Times New Roman"/>
                <w:sz w:val="28"/>
                <w:szCs w:val="28"/>
              </w:rPr>
              <w:t>эффективно</w:t>
            </w:r>
          </w:p>
        </w:tc>
      </w:tr>
    </w:tbl>
    <w:p w:rsidR="00731439" w:rsidRDefault="00731439"/>
    <w:sectPr w:rsidR="00731439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56B0"/>
    <w:rsid w:val="00056056"/>
    <w:rsid w:val="00056C4F"/>
    <w:rsid w:val="00056E7E"/>
    <w:rsid w:val="00060051"/>
    <w:rsid w:val="00061142"/>
    <w:rsid w:val="00064036"/>
    <w:rsid w:val="00066F49"/>
    <w:rsid w:val="00070923"/>
    <w:rsid w:val="00070FBA"/>
    <w:rsid w:val="0007132A"/>
    <w:rsid w:val="0007153B"/>
    <w:rsid w:val="000721AB"/>
    <w:rsid w:val="00072312"/>
    <w:rsid w:val="00075375"/>
    <w:rsid w:val="0007551F"/>
    <w:rsid w:val="000768B4"/>
    <w:rsid w:val="00082F8A"/>
    <w:rsid w:val="00083904"/>
    <w:rsid w:val="0008477A"/>
    <w:rsid w:val="000858EB"/>
    <w:rsid w:val="00085CE7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62C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564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57D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08CD"/>
    <w:rsid w:val="003715D2"/>
    <w:rsid w:val="00373327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4413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6BD7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2490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3B1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439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2CEF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1D59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386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0DE4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3F9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6E40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E7DBC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0B5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6A6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228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4E71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593"/>
    <w:rsid w:val="00FC2810"/>
    <w:rsid w:val="00FC2840"/>
    <w:rsid w:val="00FC2E97"/>
    <w:rsid w:val="00FC352A"/>
    <w:rsid w:val="00FC47A2"/>
    <w:rsid w:val="00FC5E68"/>
    <w:rsid w:val="00FC5EAE"/>
    <w:rsid w:val="00FC6DFF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6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D361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D361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"/>
    <w:basedOn w:val="Normal"/>
    <w:uiPriority w:val="99"/>
    <w:rsid w:val="001E7F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11">
    <w:name w:val="Font Style11"/>
    <w:basedOn w:val="DefaultParagraphFont"/>
    <w:uiPriority w:val="99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2335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35A5D"/>
    <w:rPr>
      <w:rFonts w:cs="Calibri"/>
      <w:lang w:eastAsia="en-US"/>
    </w:rPr>
  </w:style>
  <w:style w:type="paragraph" w:customStyle="1" w:styleId="a0">
    <w:name w:val="Знак"/>
    <w:basedOn w:val="Normal"/>
    <w:uiPriority w:val="99"/>
    <w:rsid w:val="00A628C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99"/>
    <w:qFormat/>
    <w:rsid w:val="00C63150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555</TotalTime>
  <Pages>2</Pages>
  <Words>446</Words>
  <Characters>2545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dc:description/>
  <cp:lastModifiedBy>ХОХЛОВА А.А.</cp:lastModifiedBy>
  <cp:revision>41</cp:revision>
  <cp:lastPrinted>2018-04-26T02:54:00Z</cp:lastPrinted>
  <dcterms:created xsi:type="dcterms:W3CDTF">2016-05-26T06:13:00Z</dcterms:created>
  <dcterms:modified xsi:type="dcterms:W3CDTF">2024-03-27T10:42:00Z</dcterms:modified>
</cp:coreProperties>
</file>